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4" w:rsidRDefault="0034693C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561E">
        <w:rPr>
          <w:sz w:val="24"/>
          <w:szCs w:val="24"/>
        </w:rPr>
        <w:t xml:space="preserve">     </w:t>
      </w:r>
      <w:r w:rsidRPr="00971BE8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8" o:title=""/>
          </v:shape>
          <o:OLEObject Type="Embed" ProgID="MSPhotoEd.3" ShapeID="_x0000_i1025" DrawAspect="Content" ObjectID="_1589113458" r:id="rId9"/>
        </w:object>
      </w:r>
    </w:p>
    <w:p w:rsidR="008F3C18" w:rsidRDefault="008F3C18">
      <w:pPr>
        <w:ind w:left="2880" w:firstLine="720"/>
        <w:rPr>
          <w:sz w:val="24"/>
          <w:szCs w:val="24"/>
        </w:rPr>
      </w:pPr>
    </w:p>
    <w:p w:rsidR="00190104" w:rsidRPr="00F60CB8" w:rsidRDefault="00190104">
      <w:pPr>
        <w:pStyle w:val="1"/>
        <w:rPr>
          <w:szCs w:val="28"/>
        </w:rPr>
      </w:pPr>
      <w:r w:rsidRPr="00F60CB8">
        <w:rPr>
          <w:szCs w:val="28"/>
        </w:rPr>
        <w:t>АДМИНИСТРАЦИЯ</w:t>
      </w:r>
    </w:p>
    <w:p w:rsidR="00190104" w:rsidRPr="00F60CB8" w:rsidRDefault="00190104">
      <w:pPr>
        <w:pStyle w:val="1"/>
        <w:rPr>
          <w:szCs w:val="28"/>
        </w:rPr>
      </w:pPr>
      <w:r w:rsidRPr="00F60CB8">
        <w:rPr>
          <w:szCs w:val="28"/>
        </w:rPr>
        <w:t>КАЛАЧЕВСКОГО МУНИЦИПАЛЬНОГО РАЙОНА</w:t>
      </w:r>
    </w:p>
    <w:p w:rsidR="00190104" w:rsidRPr="00F60CB8" w:rsidRDefault="00190104">
      <w:pPr>
        <w:pStyle w:val="1"/>
        <w:rPr>
          <w:szCs w:val="28"/>
        </w:rPr>
      </w:pPr>
      <w:r w:rsidRPr="00F60CB8">
        <w:rPr>
          <w:szCs w:val="28"/>
        </w:rPr>
        <w:t>ВОЛГОГРАДСКОЙ ОБЛАСТИ</w:t>
      </w:r>
    </w:p>
    <w:p w:rsidR="00190104" w:rsidRPr="00F60CB8" w:rsidRDefault="00190104">
      <w:pPr>
        <w:jc w:val="center"/>
        <w:rPr>
          <w:sz w:val="24"/>
          <w:szCs w:val="28"/>
        </w:rPr>
      </w:pPr>
    </w:p>
    <w:p w:rsidR="00190104" w:rsidRPr="00F60CB8" w:rsidRDefault="00424C96">
      <w:pPr>
        <w:ind w:left="-284" w:firstLine="284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line id="_x0000_s1026" style="position:absolute;left:0;text-align:left;flip:y;z-index:1" from="-4.8pt,4.9pt" to="463.8pt,4.95pt" o:allowincell="f" strokeweight="4.5pt">
            <v:stroke linestyle="thickThin"/>
          </v:line>
        </w:pict>
      </w:r>
    </w:p>
    <w:p w:rsidR="00992006" w:rsidRPr="00F60CB8" w:rsidRDefault="00992006">
      <w:pPr>
        <w:pStyle w:val="a3"/>
        <w:rPr>
          <w:sz w:val="24"/>
          <w:szCs w:val="28"/>
        </w:rPr>
      </w:pPr>
    </w:p>
    <w:p w:rsidR="00190104" w:rsidRPr="00F60CB8" w:rsidRDefault="001F2DFE">
      <w:pPr>
        <w:pStyle w:val="a3"/>
        <w:rPr>
          <w:sz w:val="24"/>
          <w:szCs w:val="28"/>
        </w:rPr>
      </w:pPr>
      <w:r w:rsidRPr="00F60CB8">
        <w:rPr>
          <w:sz w:val="24"/>
          <w:szCs w:val="28"/>
        </w:rPr>
        <w:t>П О С Т А Н О В Л Е Н И Е</w:t>
      </w:r>
    </w:p>
    <w:p w:rsidR="00992006" w:rsidRPr="00F60CB8" w:rsidRDefault="00992006">
      <w:pPr>
        <w:rPr>
          <w:sz w:val="24"/>
          <w:szCs w:val="28"/>
        </w:rPr>
      </w:pPr>
    </w:p>
    <w:p w:rsidR="00190104" w:rsidRPr="00F60CB8" w:rsidRDefault="00561705">
      <w:pPr>
        <w:rPr>
          <w:sz w:val="24"/>
          <w:szCs w:val="28"/>
        </w:rPr>
      </w:pPr>
      <w:r w:rsidRPr="00F60CB8">
        <w:rPr>
          <w:sz w:val="24"/>
          <w:szCs w:val="28"/>
        </w:rPr>
        <w:t xml:space="preserve">от </w:t>
      </w:r>
      <w:r w:rsidR="00CC678D">
        <w:rPr>
          <w:sz w:val="24"/>
          <w:szCs w:val="28"/>
        </w:rPr>
        <w:t>16.05.</w:t>
      </w:r>
      <w:r w:rsidRPr="00F60CB8">
        <w:rPr>
          <w:sz w:val="24"/>
          <w:szCs w:val="28"/>
        </w:rPr>
        <w:t>201</w:t>
      </w:r>
      <w:r w:rsidR="004008DC" w:rsidRPr="00F60CB8">
        <w:rPr>
          <w:sz w:val="24"/>
          <w:szCs w:val="28"/>
        </w:rPr>
        <w:t>8</w:t>
      </w:r>
      <w:r w:rsidR="00190104" w:rsidRPr="00F60CB8">
        <w:rPr>
          <w:sz w:val="24"/>
          <w:szCs w:val="28"/>
        </w:rPr>
        <w:t xml:space="preserve"> г.</w:t>
      </w:r>
      <w:r w:rsidR="000B717A" w:rsidRPr="00F60CB8">
        <w:rPr>
          <w:sz w:val="24"/>
          <w:szCs w:val="28"/>
        </w:rPr>
        <w:t xml:space="preserve"> </w:t>
      </w:r>
      <w:r w:rsidR="00190104" w:rsidRPr="00F60CB8">
        <w:rPr>
          <w:sz w:val="24"/>
          <w:szCs w:val="28"/>
        </w:rPr>
        <w:t xml:space="preserve">№ </w:t>
      </w:r>
      <w:r w:rsidR="00CC678D">
        <w:rPr>
          <w:sz w:val="24"/>
          <w:szCs w:val="28"/>
        </w:rPr>
        <w:t xml:space="preserve"> 386</w:t>
      </w:r>
    </w:p>
    <w:p w:rsidR="00B32971" w:rsidRPr="00F60CB8" w:rsidRDefault="00B32971" w:rsidP="001E3045">
      <w:pPr>
        <w:jc w:val="center"/>
        <w:rPr>
          <w:b/>
          <w:sz w:val="24"/>
          <w:szCs w:val="28"/>
        </w:rPr>
      </w:pPr>
    </w:p>
    <w:p w:rsidR="008F3C18" w:rsidRPr="00F60CB8" w:rsidRDefault="008F3C18" w:rsidP="002D4C82">
      <w:pPr>
        <w:jc w:val="center"/>
        <w:rPr>
          <w:b/>
          <w:sz w:val="24"/>
          <w:szCs w:val="28"/>
        </w:rPr>
      </w:pPr>
    </w:p>
    <w:p w:rsidR="002D4C82" w:rsidRPr="00F60CB8" w:rsidRDefault="00F60CB8" w:rsidP="0056110F">
      <w:pPr>
        <w:tabs>
          <w:tab w:val="left" w:pos="9639"/>
        </w:tabs>
        <w:ind w:right="1"/>
        <w:jc w:val="center"/>
        <w:rPr>
          <w:rFonts w:eastAsia="Calibri"/>
          <w:b/>
          <w:sz w:val="24"/>
          <w:szCs w:val="28"/>
        </w:rPr>
      </w:pPr>
      <w:r w:rsidRPr="00F60CB8">
        <w:rPr>
          <w:b/>
          <w:sz w:val="24"/>
          <w:szCs w:val="28"/>
        </w:rPr>
        <w:t>О внесении изменений в постановление администрации Калачевского муниципального района от 16.04.2015 № 481 «Об утверждении порядка разработки и утверждения административных регламентов предоставления муниципальных услуг»</w:t>
      </w:r>
    </w:p>
    <w:p w:rsidR="0056110F" w:rsidRPr="00F60CB8" w:rsidRDefault="0056110F" w:rsidP="0056110F">
      <w:pPr>
        <w:tabs>
          <w:tab w:val="left" w:pos="9639"/>
        </w:tabs>
        <w:ind w:right="1"/>
        <w:jc w:val="center"/>
        <w:rPr>
          <w:rFonts w:eastAsia="Calibri"/>
          <w:b/>
          <w:sz w:val="24"/>
          <w:szCs w:val="28"/>
        </w:rPr>
      </w:pPr>
    </w:p>
    <w:p w:rsidR="002D4C82" w:rsidRDefault="00F60CB8" w:rsidP="008F3CD6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</w:t>
      </w:r>
      <w:r w:rsidR="002D4C82" w:rsidRPr="00F60CB8">
        <w:rPr>
          <w:sz w:val="24"/>
          <w:szCs w:val="28"/>
        </w:rPr>
        <w:t xml:space="preserve"> Федеральн</w:t>
      </w:r>
      <w:r>
        <w:rPr>
          <w:sz w:val="24"/>
          <w:szCs w:val="28"/>
        </w:rPr>
        <w:t>ым</w:t>
      </w:r>
      <w:r w:rsidR="002D4C82" w:rsidRPr="00F60CB8">
        <w:rPr>
          <w:sz w:val="24"/>
          <w:szCs w:val="28"/>
        </w:rPr>
        <w:t xml:space="preserve"> закон</w:t>
      </w:r>
      <w:r>
        <w:rPr>
          <w:sz w:val="24"/>
          <w:szCs w:val="28"/>
        </w:rPr>
        <w:t>ом</w:t>
      </w:r>
      <w:r w:rsidR="002D4C82" w:rsidRPr="00F60CB8">
        <w:rPr>
          <w:sz w:val="24"/>
          <w:szCs w:val="28"/>
        </w:rPr>
        <w:t xml:space="preserve"> от </w:t>
      </w:r>
      <w:r>
        <w:rPr>
          <w:sz w:val="24"/>
          <w:szCs w:val="28"/>
        </w:rPr>
        <w:t>29.12.2017</w:t>
      </w:r>
      <w:r w:rsidR="002D4C82" w:rsidRPr="00F60CB8">
        <w:rPr>
          <w:sz w:val="24"/>
          <w:szCs w:val="28"/>
        </w:rPr>
        <w:t xml:space="preserve"> № </w:t>
      </w:r>
      <w:r>
        <w:rPr>
          <w:sz w:val="24"/>
          <w:szCs w:val="28"/>
        </w:rPr>
        <w:t>479</w:t>
      </w:r>
      <w:r w:rsidR="002D4C82" w:rsidRPr="00F60CB8">
        <w:rPr>
          <w:sz w:val="24"/>
          <w:szCs w:val="28"/>
        </w:rPr>
        <w:t xml:space="preserve">-ФЗ </w:t>
      </w:r>
      <w:r>
        <w:rPr>
          <w:sz w:val="24"/>
          <w:szCs w:val="28"/>
        </w:rPr>
        <w:t>«</w:t>
      </w:r>
      <w:r w:rsidR="002D4C82" w:rsidRPr="00F60CB8">
        <w:rPr>
          <w:sz w:val="24"/>
          <w:szCs w:val="28"/>
        </w:rPr>
        <w:t xml:space="preserve">О </w:t>
      </w:r>
      <w:r>
        <w:rPr>
          <w:sz w:val="24"/>
          <w:szCs w:val="28"/>
        </w:rPr>
        <w:t>внесении изменений в Федеральный закон «Об организации предоставления государственных и муниципальных услуг»</w:t>
      </w:r>
      <w:r w:rsidR="002D4C82" w:rsidRPr="00F60CB8">
        <w:rPr>
          <w:sz w:val="24"/>
          <w:szCs w:val="28"/>
        </w:rPr>
        <w:t xml:space="preserve">, руководствуясь </w:t>
      </w:r>
      <w:r>
        <w:rPr>
          <w:sz w:val="24"/>
          <w:szCs w:val="28"/>
        </w:rPr>
        <w:t>Уставом Калачевского муниципального района</w:t>
      </w:r>
    </w:p>
    <w:p w:rsidR="00F60CB8" w:rsidRDefault="00F60CB8" w:rsidP="008F3CD6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</w:p>
    <w:p w:rsidR="00F60CB8" w:rsidRPr="00F9034B" w:rsidRDefault="00F60CB8" w:rsidP="008F3CD6">
      <w:pPr>
        <w:autoSpaceDE w:val="0"/>
        <w:autoSpaceDN w:val="0"/>
        <w:adjustRightInd w:val="0"/>
        <w:ind w:firstLine="851"/>
        <w:jc w:val="both"/>
        <w:rPr>
          <w:b/>
          <w:sz w:val="24"/>
          <w:szCs w:val="28"/>
        </w:rPr>
      </w:pPr>
      <w:r w:rsidRPr="00F9034B">
        <w:rPr>
          <w:b/>
          <w:sz w:val="24"/>
          <w:szCs w:val="28"/>
        </w:rPr>
        <w:t>постановляю:</w:t>
      </w:r>
    </w:p>
    <w:p w:rsidR="002D4C82" w:rsidRPr="00F60CB8" w:rsidRDefault="002D4C82" w:rsidP="0056110F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F2DFE" w:rsidRDefault="0056110F" w:rsidP="008F3CD6">
      <w:pPr>
        <w:ind w:firstLine="851"/>
        <w:jc w:val="both"/>
        <w:rPr>
          <w:rStyle w:val="11"/>
          <w:color w:val="000000"/>
          <w:sz w:val="24"/>
        </w:rPr>
      </w:pPr>
      <w:r w:rsidRPr="00F60CB8">
        <w:rPr>
          <w:rStyle w:val="11"/>
          <w:color w:val="000000"/>
          <w:sz w:val="24"/>
        </w:rPr>
        <w:t xml:space="preserve">1. </w:t>
      </w:r>
      <w:r w:rsidR="00F60CB8">
        <w:rPr>
          <w:rStyle w:val="11"/>
          <w:color w:val="000000"/>
          <w:sz w:val="24"/>
        </w:rPr>
        <w:t xml:space="preserve">Внести </w:t>
      </w:r>
      <w:r w:rsidR="00F9034B">
        <w:rPr>
          <w:rStyle w:val="11"/>
          <w:color w:val="000000"/>
          <w:sz w:val="24"/>
        </w:rPr>
        <w:t xml:space="preserve">следующие </w:t>
      </w:r>
      <w:r w:rsidR="00F60CB8">
        <w:rPr>
          <w:rStyle w:val="11"/>
          <w:color w:val="000000"/>
          <w:sz w:val="24"/>
        </w:rPr>
        <w:t xml:space="preserve">изменения в Порядок </w:t>
      </w:r>
      <w:r w:rsidR="00F60CB8" w:rsidRPr="00F60CB8">
        <w:rPr>
          <w:rStyle w:val="11"/>
          <w:color w:val="000000"/>
          <w:sz w:val="24"/>
        </w:rPr>
        <w:t>разработки и утверждения административных регламентов предоставления муниципальных услуг</w:t>
      </w:r>
      <w:r w:rsidR="00F60CB8">
        <w:rPr>
          <w:rStyle w:val="11"/>
          <w:color w:val="000000"/>
          <w:sz w:val="24"/>
        </w:rPr>
        <w:t>, утвержденный</w:t>
      </w:r>
      <w:r w:rsidR="00F60CB8" w:rsidRPr="00F60CB8">
        <w:rPr>
          <w:rStyle w:val="11"/>
          <w:color w:val="000000"/>
          <w:sz w:val="24"/>
        </w:rPr>
        <w:t xml:space="preserve"> постановление</w:t>
      </w:r>
      <w:r w:rsidR="00F60CB8">
        <w:rPr>
          <w:rStyle w:val="11"/>
          <w:color w:val="000000"/>
          <w:sz w:val="24"/>
        </w:rPr>
        <w:t>м</w:t>
      </w:r>
      <w:r w:rsidR="00F60CB8" w:rsidRPr="00F60CB8">
        <w:rPr>
          <w:rStyle w:val="11"/>
          <w:color w:val="000000"/>
          <w:sz w:val="24"/>
        </w:rPr>
        <w:t xml:space="preserve"> администрации Калачевского муниципального района от 16.04.2015 № 481 «Об утверждении порядка разработки и утверждения административных регламентов предоставления муниципальных услуг»</w:t>
      </w:r>
      <w:r w:rsidR="00F60CB8">
        <w:rPr>
          <w:rStyle w:val="11"/>
          <w:color w:val="000000"/>
          <w:sz w:val="24"/>
        </w:rPr>
        <w:t xml:space="preserve"> (далее – Порядок):</w:t>
      </w:r>
    </w:p>
    <w:p w:rsidR="00F60CB8" w:rsidRDefault="00F60CB8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>1.1. Пункт 1.6.3</w:t>
      </w:r>
      <w:r w:rsidR="004047D2">
        <w:rPr>
          <w:rStyle w:val="11"/>
          <w:color w:val="000000"/>
          <w:sz w:val="24"/>
        </w:rPr>
        <w:t>.</w:t>
      </w:r>
      <w:r>
        <w:rPr>
          <w:rStyle w:val="11"/>
          <w:color w:val="000000"/>
          <w:sz w:val="24"/>
        </w:rPr>
        <w:t xml:space="preserve"> Порядка изложить в следующей редакции: </w:t>
      </w:r>
    </w:p>
    <w:p w:rsidR="00F60CB8" w:rsidRDefault="00F60CB8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 xml:space="preserve">«1.6.3. </w:t>
      </w:r>
      <w:r w:rsidRPr="00F60CB8">
        <w:rPr>
          <w:rStyle w:val="11"/>
          <w:color w:val="000000"/>
          <w:sz w:val="24"/>
        </w:rPr>
        <w:t xml:space="preserve">Срок, отведенный для проведения независимой экспертизы, указывается при размещении проекта </w:t>
      </w:r>
      <w:r>
        <w:rPr>
          <w:rStyle w:val="11"/>
          <w:color w:val="000000"/>
          <w:sz w:val="24"/>
        </w:rPr>
        <w:t>Р</w:t>
      </w:r>
      <w:r w:rsidRPr="00F60CB8">
        <w:rPr>
          <w:rStyle w:val="11"/>
          <w:color w:val="000000"/>
          <w:sz w:val="24"/>
        </w:rPr>
        <w:t xml:space="preserve">егламента на официальном сайте </w:t>
      </w:r>
      <w:r>
        <w:rPr>
          <w:rStyle w:val="11"/>
          <w:color w:val="000000"/>
          <w:sz w:val="24"/>
        </w:rPr>
        <w:t xml:space="preserve">администрации Калачевского муниципального района </w:t>
      </w:r>
      <w:r w:rsidRPr="00F60CB8">
        <w:rPr>
          <w:rStyle w:val="11"/>
          <w:color w:val="000000"/>
          <w:sz w:val="24"/>
        </w:rPr>
        <w:t>в информационно-телекоммуникационн</w:t>
      </w:r>
      <w:r>
        <w:rPr>
          <w:rStyle w:val="11"/>
          <w:color w:val="000000"/>
          <w:sz w:val="24"/>
        </w:rPr>
        <w:t>ой сети «</w:t>
      </w:r>
      <w:r w:rsidRPr="00F60CB8">
        <w:rPr>
          <w:rStyle w:val="11"/>
          <w:color w:val="000000"/>
          <w:sz w:val="24"/>
        </w:rPr>
        <w:t>Интернет</w:t>
      </w:r>
      <w:r>
        <w:rPr>
          <w:rStyle w:val="11"/>
          <w:color w:val="000000"/>
          <w:sz w:val="24"/>
        </w:rPr>
        <w:t>»</w:t>
      </w:r>
      <w:r w:rsidRPr="00F60CB8">
        <w:rPr>
          <w:rStyle w:val="11"/>
          <w:color w:val="000000"/>
          <w:sz w:val="24"/>
        </w:rPr>
        <w:t>, и не может быть менее пятнадцати дней со дня его размещения</w:t>
      </w:r>
      <w:r w:rsidR="004047D2">
        <w:rPr>
          <w:rStyle w:val="11"/>
          <w:color w:val="000000"/>
          <w:sz w:val="24"/>
        </w:rPr>
        <w:t>.</w:t>
      </w:r>
      <w:r>
        <w:rPr>
          <w:rStyle w:val="11"/>
          <w:color w:val="000000"/>
          <w:sz w:val="24"/>
        </w:rPr>
        <w:t>»</w:t>
      </w:r>
      <w:r w:rsidRPr="00F60CB8">
        <w:rPr>
          <w:rStyle w:val="11"/>
          <w:color w:val="000000"/>
          <w:sz w:val="24"/>
        </w:rPr>
        <w:t>.</w:t>
      </w:r>
    </w:p>
    <w:p w:rsidR="00F60CB8" w:rsidRDefault="00F60CB8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 xml:space="preserve">1.2. Подпункт г) пункта 1.7.1. Порядка считать </w:t>
      </w:r>
      <w:r w:rsidR="00DC0D8D">
        <w:rPr>
          <w:rStyle w:val="11"/>
          <w:color w:val="000000"/>
          <w:sz w:val="24"/>
        </w:rPr>
        <w:t>под</w:t>
      </w:r>
      <w:r>
        <w:rPr>
          <w:rStyle w:val="11"/>
          <w:color w:val="000000"/>
          <w:sz w:val="24"/>
        </w:rPr>
        <w:t>пунктом в).</w:t>
      </w:r>
    </w:p>
    <w:p w:rsidR="00DC0D8D" w:rsidRDefault="00DC0D8D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>1.3. Пункт 1.9</w:t>
      </w:r>
      <w:r w:rsidR="00F9034B">
        <w:rPr>
          <w:rStyle w:val="11"/>
          <w:color w:val="000000"/>
          <w:sz w:val="24"/>
        </w:rPr>
        <w:t>.</w:t>
      </w:r>
      <w:r>
        <w:rPr>
          <w:rStyle w:val="11"/>
          <w:color w:val="000000"/>
          <w:sz w:val="24"/>
        </w:rPr>
        <w:t xml:space="preserve"> Порядка изложить в следующей редакции:</w:t>
      </w:r>
    </w:p>
    <w:p w:rsidR="00DC0D8D" w:rsidRDefault="00DC0D8D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>«1.9. Проект Регламента</w:t>
      </w:r>
      <w:r w:rsidRPr="00DC0D8D">
        <w:rPr>
          <w:rStyle w:val="11"/>
          <w:color w:val="000000"/>
          <w:sz w:val="24"/>
        </w:rPr>
        <w:t>, прошедший независимую экспертизу и экспертизу, проводимую правовым отделом, утверждается постановлением администрации Калачевского муниципального района.</w:t>
      </w:r>
      <w:r>
        <w:rPr>
          <w:rStyle w:val="11"/>
          <w:color w:val="000000"/>
          <w:sz w:val="24"/>
        </w:rPr>
        <w:t>».</w:t>
      </w:r>
    </w:p>
    <w:p w:rsidR="004047D2" w:rsidRDefault="004047D2" w:rsidP="008F3CD6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>1.4. Подпункт д) пункта 2.2. Порядка изложить в следующей редакции:</w:t>
      </w:r>
    </w:p>
    <w:p w:rsidR="004047D2" w:rsidRDefault="004047D2" w:rsidP="00F9034B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 xml:space="preserve">«д) </w:t>
      </w:r>
      <w:r w:rsidRPr="004047D2">
        <w:rPr>
          <w:rStyle w:val="11"/>
          <w:color w:val="000000"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>
        <w:rPr>
          <w:rStyle w:val="11"/>
          <w:color w:val="000000"/>
          <w:sz w:val="24"/>
        </w:rPr>
        <w:t xml:space="preserve"> </w:t>
      </w:r>
      <w:r w:rsidRPr="004047D2">
        <w:rPr>
          <w:rStyle w:val="11"/>
          <w:color w:val="000000"/>
          <w:sz w:val="24"/>
        </w:rPr>
        <w:t xml:space="preserve">от 27.07.2010 </w:t>
      </w:r>
      <w:r>
        <w:rPr>
          <w:rStyle w:val="11"/>
          <w:color w:val="000000"/>
          <w:sz w:val="24"/>
        </w:rPr>
        <w:t>№</w:t>
      </w:r>
      <w:r w:rsidRPr="004047D2">
        <w:rPr>
          <w:rStyle w:val="11"/>
          <w:color w:val="000000"/>
          <w:sz w:val="24"/>
        </w:rPr>
        <w:t xml:space="preserve"> 210-ФЗ</w:t>
      </w:r>
      <w:r>
        <w:rPr>
          <w:rStyle w:val="11"/>
          <w:color w:val="000000"/>
          <w:sz w:val="24"/>
        </w:rPr>
        <w:t xml:space="preserve"> «</w:t>
      </w:r>
      <w:r w:rsidRPr="004047D2">
        <w:rPr>
          <w:rStyle w:val="11"/>
          <w:color w:val="000000"/>
          <w:sz w:val="24"/>
        </w:rPr>
        <w:t>Об организации предоставления государственных и муниципальных услуг</w:t>
      </w:r>
      <w:r>
        <w:rPr>
          <w:rStyle w:val="11"/>
          <w:color w:val="000000"/>
          <w:sz w:val="24"/>
        </w:rPr>
        <w:t>»</w:t>
      </w:r>
      <w:r w:rsidRPr="004047D2">
        <w:rPr>
          <w:rStyle w:val="11"/>
          <w:color w:val="000000"/>
          <w:sz w:val="24"/>
        </w:rPr>
        <w:t>, а также их должностных лиц, государственных или муниципальных служащих, работников</w:t>
      </w:r>
      <w:r>
        <w:rPr>
          <w:rStyle w:val="11"/>
          <w:color w:val="000000"/>
          <w:sz w:val="24"/>
        </w:rPr>
        <w:t>.</w:t>
      </w:r>
      <w:r w:rsidR="00F9034B">
        <w:rPr>
          <w:rStyle w:val="11"/>
          <w:color w:val="000000"/>
          <w:sz w:val="24"/>
        </w:rPr>
        <w:t>»</w:t>
      </w:r>
      <w:r w:rsidRPr="004047D2">
        <w:rPr>
          <w:rStyle w:val="11"/>
          <w:color w:val="000000"/>
          <w:sz w:val="24"/>
        </w:rPr>
        <w:t>.</w:t>
      </w:r>
    </w:p>
    <w:p w:rsid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>1.5. Абзац 9 пункта 2.3. Порядка изложить в следующей редакции:</w:t>
      </w:r>
    </w:p>
    <w:p w:rsidR="004047D2" w:rsidRDefault="004047D2" w:rsidP="004047D2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«- </w:t>
      </w:r>
      <w:r w:rsidRPr="004047D2">
        <w:rPr>
          <w:sz w:val="24"/>
          <w:szCs w:val="28"/>
        </w:rPr>
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</w:r>
      <w:r>
        <w:rPr>
          <w:sz w:val="24"/>
          <w:szCs w:val="28"/>
        </w:rPr>
        <w:t>;».</w:t>
      </w:r>
    </w:p>
    <w:p w:rsidR="004047D2" w:rsidRDefault="004047D2" w:rsidP="004047D2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1.6. Пункт 2.4.2. Порядка изложить в следующей редакции: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>
        <w:rPr>
          <w:sz w:val="24"/>
          <w:szCs w:val="28"/>
        </w:rPr>
        <w:t>«2.4.2. В разделе «</w:t>
      </w:r>
      <w:r>
        <w:rPr>
          <w:rStyle w:val="11"/>
          <w:color w:val="000000"/>
          <w:sz w:val="24"/>
        </w:rPr>
        <w:t>Д</w:t>
      </w:r>
      <w:r w:rsidRPr="004047D2">
        <w:rPr>
          <w:rStyle w:val="11"/>
          <w:color w:val="000000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>
        <w:rPr>
          <w:rStyle w:val="11"/>
          <w:color w:val="000000"/>
          <w:sz w:val="24"/>
        </w:rPr>
        <w:t xml:space="preserve"> </w:t>
      </w:r>
      <w:r w:rsidRPr="004047D2">
        <w:rPr>
          <w:rStyle w:val="11"/>
          <w:color w:val="000000"/>
          <w:sz w:val="24"/>
        </w:rPr>
        <w:t xml:space="preserve">от 27.07.2010 </w:t>
      </w:r>
      <w:r>
        <w:rPr>
          <w:rStyle w:val="11"/>
          <w:color w:val="000000"/>
          <w:sz w:val="24"/>
        </w:rPr>
        <w:t>№</w:t>
      </w:r>
      <w:r w:rsidRPr="004047D2">
        <w:rPr>
          <w:rStyle w:val="11"/>
          <w:color w:val="000000"/>
          <w:sz w:val="24"/>
        </w:rPr>
        <w:t xml:space="preserve"> 210-ФЗ</w:t>
      </w:r>
      <w:r>
        <w:rPr>
          <w:rStyle w:val="11"/>
          <w:color w:val="000000"/>
          <w:sz w:val="24"/>
        </w:rPr>
        <w:t xml:space="preserve"> «</w:t>
      </w:r>
      <w:r w:rsidRPr="004047D2">
        <w:rPr>
          <w:rStyle w:val="11"/>
          <w:color w:val="000000"/>
          <w:sz w:val="24"/>
        </w:rPr>
        <w:t xml:space="preserve">Об организации предоставления государственных и </w:t>
      </w:r>
      <w:r w:rsidRPr="004047D2">
        <w:rPr>
          <w:rStyle w:val="11"/>
          <w:color w:val="000000"/>
          <w:sz w:val="24"/>
        </w:rPr>
        <w:lastRenderedPageBreak/>
        <w:t>муниципальных услуг</w:t>
      </w:r>
      <w:r>
        <w:rPr>
          <w:rStyle w:val="11"/>
          <w:color w:val="000000"/>
          <w:sz w:val="24"/>
        </w:rPr>
        <w:t>»</w:t>
      </w:r>
      <w:r w:rsidRPr="004047D2">
        <w:rPr>
          <w:rStyle w:val="11"/>
          <w:color w:val="000000"/>
          <w:sz w:val="24"/>
        </w:rPr>
        <w:t>, а также их должностных лиц, государственных или муниципальных служащих, работников</w:t>
      </w:r>
      <w:r>
        <w:rPr>
          <w:rStyle w:val="11"/>
          <w:color w:val="000000"/>
          <w:sz w:val="24"/>
        </w:rPr>
        <w:t xml:space="preserve">» устанавливается </w:t>
      </w:r>
      <w:r w:rsidRPr="004047D2">
        <w:rPr>
          <w:rStyle w:val="11"/>
          <w:color w:val="000000"/>
          <w:sz w:val="24"/>
        </w:rPr>
        <w:t>порядок обжалования заявителями действий (бездействия) и решений, принятых (осуществляемых) в ходе выполнения Регламента: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предмет жалобы;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порядок подачи и рассмотрения жалобы;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основания для начала процедуры досудебного (внесудебного) обжалования;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право заявителя на получение информации и документов, необходимых для обоснования и рассмотрения;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должностные лица, которым может быть адресована жалоба в досудебном (внесудебном) порядке, в том числе указываются имя и должность лица, ответственного за прием жалоб, график его работы, типовые формы обращений (жалоб), номер телефона, адрес электронной почты, по которым можно сообщить о нарушении должностным лицом положений Регламента;</w:t>
      </w:r>
    </w:p>
    <w:p w:rsidR="004047D2" w:rsidRP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сроки рассмотрения жалобы;</w:t>
      </w:r>
    </w:p>
    <w:p w:rsidR="004047D2" w:rsidRDefault="004047D2" w:rsidP="004047D2">
      <w:pPr>
        <w:ind w:firstLine="851"/>
        <w:jc w:val="both"/>
        <w:rPr>
          <w:rStyle w:val="11"/>
          <w:color w:val="000000"/>
          <w:sz w:val="24"/>
        </w:rPr>
      </w:pPr>
      <w:r w:rsidRPr="004047D2">
        <w:rPr>
          <w:rStyle w:val="11"/>
          <w:color w:val="000000"/>
          <w:sz w:val="24"/>
        </w:rPr>
        <w:t>- результат рассмотрения жалобы.</w:t>
      </w:r>
      <w:r w:rsidR="0060230C">
        <w:rPr>
          <w:rStyle w:val="11"/>
          <w:color w:val="000000"/>
          <w:sz w:val="24"/>
        </w:rPr>
        <w:t>».</w:t>
      </w:r>
    </w:p>
    <w:p w:rsidR="0060230C" w:rsidRDefault="0060230C" w:rsidP="004047D2">
      <w:pPr>
        <w:ind w:firstLine="851"/>
        <w:jc w:val="both"/>
        <w:rPr>
          <w:rStyle w:val="11"/>
          <w:color w:val="000000"/>
          <w:sz w:val="24"/>
        </w:rPr>
      </w:pPr>
      <w:r>
        <w:rPr>
          <w:rStyle w:val="11"/>
          <w:color w:val="000000"/>
          <w:sz w:val="24"/>
        </w:rPr>
        <w:t xml:space="preserve">1.7. </w:t>
      </w:r>
      <w:r w:rsidR="006E1B46">
        <w:rPr>
          <w:rStyle w:val="11"/>
          <w:color w:val="000000"/>
          <w:sz w:val="24"/>
        </w:rPr>
        <w:t>Пункты 2.1., 2.2., 2.2., 2.3., 2.4., 2.5. Порядка считать пунктами 2.1., 2.2., 2.3., 2.4., 2.5., 2.6. соответственно.</w:t>
      </w:r>
    </w:p>
    <w:p w:rsidR="006E540F" w:rsidRDefault="0056110F" w:rsidP="008F3CD6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F60CB8">
        <w:rPr>
          <w:rFonts w:ascii="Times New Roman" w:hAnsi="Times New Roman" w:cs="Times New Roman"/>
          <w:b w:val="0"/>
          <w:sz w:val="24"/>
          <w:szCs w:val="28"/>
        </w:rPr>
        <w:t xml:space="preserve">2. </w:t>
      </w:r>
      <w:r w:rsidR="006E540F">
        <w:rPr>
          <w:rFonts w:ascii="Times New Roman" w:hAnsi="Times New Roman" w:cs="Times New Roman"/>
          <w:b w:val="0"/>
          <w:sz w:val="24"/>
          <w:szCs w:val="28"/>
        </w:rPr>
        <w:t>Настоящее постановление подлежит официальному опу</w:t>
      </w:r>
      <w:r w:rsidR="00621805">
        <w:rPr>
          <w:rFonts w:ascii="Times New Roman" w:hAnsi="Times New Roman" w:cs="Times New Roman"/>
          <w:b w:val="0"/>
          <w:sz w:val="24"/>
          <w:szCs w:val="28"/>
        </w:rPr>
        <w:t>б</w:t>
      </w:r>
      <w:r w:rsidR="006E540F">
        <w:rPr>
          <w:rFonts w:ascii="Times New Roman" w:hAnsi="Times New Roman" w:cs="Times New Roman"/>
          <w:b w:val="0"/>
          <w:sz w:val="24"/>
          <w:szCs w:val="28"/>
        </w:rPr>
        <w:t>ликованию.</w:t>
      </w:r>
    </w:p>
    <w:p w:rsidR="002D4C82" w:rsidRPr="00F60CB8" w:rsidRDefault="006E540F" w:rsidP="008F3CD6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3. </w:t>
      </w:r>
      <w:r w:rsidR="0056110F" w:rsidRPr="00F60CB8">
        <w:rPr>
          <w:rFonts w:ascii="Times New Roman" w:hAnsi="Times New Roman" w:cs="Times New Roman"/>
          <w:b w:val="0"/>
          <w:sz w:val="24"/>
          <w:szCs w:val="28"/>
        </w:rPr>
        <w:t xml:space="preserve">Контроль исполнения настоящего </w:t>
      </w:r>
      <w:r w:rsidR="00621805">
        <w:rPr>
          <w:rFonts w:ascii="Times New Roman" w:hAnsi="Times New Roman" w:cs="Times New Roman"/>
          <w:b w:val="0"/>
          <w:sz w:val="24"/>
          <w:szCs w:val="28"/>
        </w:rPr>
        <w:t>постановления</w:t>
      </w:r>
      <w:r w:rsidR="0056110F" w:rsidRPr="00F60CB8">
        <w:rPr>
          <w:rFonts w:ascii="Times New Roman" w:hAnsi="Times New Roman" w:cs="Times New Roman"/>
          <w:b w:val="0"/>
          <w:sz w:val="24"/>
          <w:szCs w:val="28"/>
        </w:rPr>
        <w:t xml:space="preserve"> оставляю за собой</w:t>
      </w:r>
      <w:r w:rsidR="008F3CD6" w:rsidRPr="00F60CB8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56110F" w:rsidRPr="00F60CB8" w:rsidRDefault="0056110F" w:rsidP="001F2DFE">
      <w:pPr>
        <w:ind w:left="360"/>
        <w:jc w:val="both"/>
        <w:rPr>
          <w:sz w:val="24"/>
          <w:szCs w:val="28"/>
        </w:rPr>
      </w:pPr>
    </w:p>
    <w:p w:rsidR="0056110F" w:rsidRPr="00F60CB8" w:rsidRDefault="0056110F" w:rsidP="002D4C82">
      <w:pPr>
        <w:ind w:left="360"/>
        <w:jc w:val="both"/>
        <w:rPr>
          <w:b/>
          <w:sz w:val="24"/>
          <w:szCs w:val="28"/>
        </w:rPr>
      </w:pPr>
    </w:p>
    <w:p w:rsidR="00F04E11" w:rsidRDefault="002D4C82" w:rsidP="007912F5">
      <w:pPr>
        <w:jc w:val="both"/>
        <w:rPr>
          <w:b/>
          <w:sz w:val="24"/>
          <w:szCs w:val="28"/>
        </w:rPr>
      </w:pPr>
      <w:r w:rsidRPr="00F60CB8">
        <w:rPr>
          <w:b/>
          <w:sz w:val="24"/>
          <w:szCs w:val="28"/>
        </w:rPr>
        <w:t xml:space="preserve">Глава Калачевского </w:t>
      </w:r>
    </w:p>
    <w:p w:rsidR="002D4C82" w:rsidRPr="00F60CB8" w:rsidRDefault="002D4C82" w:rsidP="007912F5">
      <w:pPr>
        <w:jc w:val="both"/>
        <w:rPr>
          <w:b/>
          <w:sz w:val="24"/>
          <w:szCs w:val="28"/>
        </w:rPr>
      </w:pPr>
      <w:r w:rsidRPr="00F60CB8">
        <w:rPr>
          <w:b/>
          <w:sz w:val="24"/>
          <w:szCs w:val="28"/>
        </w:rPr>
        <w:t xml:space="preserve">муниципального района                          </w:t>
      </w:r>
      <w:r w:rsidR="00F04E11">
        <w:rPr>
          <w:b/>
          <w:sz w:val="24"/>
          <w:szCs w:val="28"/>
        </w:rPr>
        <w:tab/>
      </w:r>
      <w:r w:rsidR="00F04E11">
        <w:rPr>
          <w:b/>
          <w:sz w:val="24"/>
          <w:szCs w:val="28"/>
        </w:rPr>
        <w:tab/>
      </w:r>
      <w:r w:rsidR="00F04E11">
        <w:rPr>
          <w:b/>
          <w:sz w:val="24"/>
          <w:szCs w:val="28"/>
        </w:rPr>
        <w:tab/>
      </w:r>
      <w:r w:rsidR="00F04E11">
        <w:rPr>
          <w:b/>
          <w:sz w:val="24"/>
          <w:szCs w:val="28"/>
        </w:rPr>
        <w:tab/>
      </w:r>
      <w:r w:rsidR="00F04E11">
        <w:rPr>
          <w:b/>
          <w:sz w:val="24"/>
          <w:szCs w:val="28"/>
        </w:rPr>
        <w:tab/>
      </w:r>
      <w:r w:rsidRPr="00F60CB8">
        <w:rPr>
          <w:b/>
          <w:sz w:val="24"/>
          <w:szCs w:val="28"/>
        </w:rPr>
        <w:t xml:space="preserve"> П.Н. Харитоненко</w:t>
      </w:r>
    </w:p>
    <w:p w:rsidR="002D4C82" w:rsidRPr="00F60CB8" w:rsidRDefault="002D4C82" w:rsidP="002D4C8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F3CD6" w:rsidRPr="00F60CB8" w:rsidRDefault="008F3CD6" w:rsidP="0056110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4"/>
          <w:szCs w:val="28"/>
        </w:rPr>
      </w:pPr>
    </w:p>
    <w:p w:rsidR="008F3CD6" w:rsidRPr="00F60CB8" w:rsidRDefault="008F3CD6" w:rsidP="0056110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4"/>
          <w:szCs w:val="28"/>
        </w:rPr>
      </w:pPr>
    </w:p>
    <w:p w:rsidR="008F3CD6" w:rsidRPr="000A0625" w:rsidRDefault="008F3CD6" w:rsidP="0056110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8"/>
          <w:szCs w:val="28"/>
        </w:rPr>
      </w:pPr>
    </w:p>
    <w:p w:rsidR="008F3CD6" w:rsidRPr="000A0625" w:rsidRDefault="008F3CD6" w:rsidP="0056110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8"/>
          <w:szCs w:val="28"/>
        </w:rPr>
      </w:pPr>
    </w:p>
    <w:p w:rsidR="008454A0" w:rsidRPr="008F3C18" w:rsidRDefault="008454A0" w:rsidP="001F2DFE">
      <w:pPr>
        <w:spacing w:after="1" w:line="220" w:lineRule="atLeast"/>
        <w:jc w:val="center"/>
        <w:rPr>
          <w:b/>
          <w:sz w:val="28"/>
          <w:szCs w:val="28"/>
        </w:rPr>
      </w:pPr>
    </w:p>
    <w:sectPr w:rsidR="008454A0" w:rsidRPr="008F3C18" w:rsidSect="00F60CB8">
      <w:pgSz w:w="11906" w:h="16838"/>
      <w:pgMar w:top="567" w:right="566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2E" w:rsidRDefault="00E05A2E" w:rsidP="00B20A94">
      <w:r>
        <w:separator/>
      </w:r>
    </w:p>
  </w:endnote>
  <w:endnote w:type="continuationSeparator" w:id="1">
    <w:p w:rsidR="00E05A2E" w:rsidRDefault="00E05A2E" w:rsidP="00B2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2E" w:rsidRDefault="00E05A2E" w:rsidP="00B20A94">
      <w:r>
        <w:separator/>
      </w:r>
    </w:p>
  </w:footnote>
  <w:footnote w:type="continuationSeparator" w:id="1">
    <w:p w:rsidR="00E05A2E" w:rsidRDefault="00E05A2E" w:rsidP="00B20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>
    <w:nsid w:val="13635E99"/>
    <w:multiLevelType w:val="hybridMultilevel"/>
    <w:tmpl w:val="703409AE"/>
    <w:lvl w:ilvl="0" w:tplc="E53A8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55F78C5"/>
    <w:multiLevelType w:val="hybridMultilevel"/>
    <w:tmpl w:val="DFEE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104"/>
    <w:rsid w:val="00002546"/>
    <w:rsid w:val="000051B2"/>
    <w:rsid w:val="0002088C"/>
    <w:rsid w:val="000263E1"/>
    <w:rsid w:val="00034B1B"/>
    <w:rsid w:val="00042CCA"/>
    <w:rsid w:val="00043433"/>
    <w:rsid w:val="000473F0"/>
    <w:rsid w:val="00057150"/>
    <w:rsid w:val="000A0625"/>
    <w:rsid w:val="000B3287"/>
    <w:rsid w:val="000B717A"/>
    <w:rsid w:val="000B77A6"/>
    <w:rsid w:val="000D085D"/>
    <w:rsid w:val="00106D63"/>
    <w:rsid w:val="00121164"/>
    <w:rsid w:val="00122E9E"/>
    <w:rsid w:val="0015065D"/>
    <w:rsid w:val="00151AEF"/>
    <w:rsid w:val="001637FA"/>
    <w:rsid w:val="00171289"/>
    <w:rsid w:val="001825DA"/>
    <w:rsid w:val="00190104"/>
    <w:rsid w:val="001B1C11"/>
    <w:rsid w:val="001E3045"/>
    <w:rsid w:val="001E3234"/>
    <w:rsid w:val="001E39FB"/>
    <w:rsid w:val="001F2DFE"/>
    <w:rsid w:val="00201535"/>
    <w:rsid w:val="0023361F"/>
    <w:rsid w:val="002560F0"/>
    <w:rsid w:val="002650A4"/>
    <w:rsid w:val="002670E1"/>
    <w:rsid w:val="0027393C"/>
    <w:rsid w:val="0027434A"/>
    <w:rsid w:val="002807E5"/>
    <w:rsid w:val="00281F42"/>
    <w:rsid w:val="002C119C"/>
    <w:rsid w:val="002C1981"/>
    <w:rsid w:val="002C6625"/>
    <w:rsid w:val="002D4C82"/>
    <w:rsid w:val="003145F5"/>
    <w:rsid w:val="00331133"/>
    <w:rsid w:val="00344033"/>
    <w:rsid w:val="0034693C"/>
    <w:rsid w:val="00362024"/>
    <w:rsid w:val="00363AAE"/>
    <w:rsid w:val="003721E2"/>
    <w:rsid w:val="0037711A"/>
    <w:rsid w:val="00382F69"/>
    <w:rsid w:val="00397CE8"/>
    <w:rsid w:val="003B2E91"/>
    <w:rsid w:val="003B6590"/>
    <w:rsid w:val="003C05ED"/>
    <w:rsid w:val="003C3732"/>
    <w:rsid w:val="003E4ACE"/>
    <w:rsid w:val="003F718A"/>
    <w:rsid w:val="004008DC"/>
    <w:rsid w:val="004047D2"/>
    <w:rsid w:val="00423292"/>
    <w:rsid w:val="0042356D"/>
    <w:rsid w:val="00424C96"/>
    <w:rsid w:val="00425730"/>
    <w:rsid w:val="00432E45"/>
    <w:rsid w:val="004569BC"/>
    <w:rsid w:val="00474F58"/>
    <w:rsid w:val="0048684F"/>
    <w:rsid w:val="004915DA"/>
    <w:rsid w:val="004C1006"/>
    <w:rsid w:val="004C212C"/>
    <w:rsid w:val="004C73F5"/>
    <w:rsid w:val="004D3268"/>
    <w:rsid w:val="004D78F8"/>
    <w:rsid w:val="004F7481"/>
    <w:rsid w:val="00510121"/>
    <w:rsid w:val="00513478"/>
    <w:rsid w:val="00535D01"/>
    <w:rsid w:val="00552C18"/>
    <w:rsid w:val="0056110F"/>
    <w:rsid w:val="00561705"/>
    <w:rsid w:val="0058030F"/>
    <w:rsid w:val="00587030"/>
    <w:rsid w:val="005A1F7E"/>
    <w:rsid w:val="005C0411"/>
    <w:rsid w:val="005D100F"/>
    <w:rsid w:val="005D123F"/>
    <w:rsid w:val="005D7B28"/>
    <w:rsid w:val="005E0A2D"/>
    <w:rsid w:val="0060230C"/>
    <w:rsid w:val="00605B07"/>
    <w:rsid w:val="006165A5"/>
    <w:rsid w:val="00621805"/>
    <w:rsid w:val="00623D14"/>
    <w:rsid w:val="006639D6"/>
    <w:rsid w:val="00693DD6"/>
    <w:rsid w:val="006A467F"/>
    <w:rsid w:val="006B1B5C"/>
    <w:rsid w:val="006B4075"/>
    <w:rsid w:val="006C5A8E"/>
    <w:rsid w:val="006E1B46"/>
    <w:rsid w:val="006E3D8B"/>
    <w:rsid w:val="006E540F"/>
    <w:rsid w:val="006E6ABF"/>
    <w:rsid w:val="006F0CF3"/>
    <w:rsid w:val="006F45D4"/>
    <w:rsid w:val="006F45D8"/>
    <w:rsid w:val="00717200"/>
    <w:rsid w:val="00721E25"/>
    <w:rsid w:val="00723F91"/>
    <w:rsid w:val="00724B81"/>
    <w:rsid w:val="007372C5"/>
    <w:rsid w:val="007506EC"/>
    <w:rsid w:val="00766660"/>
    <w:rsid w:val="007670B1"/>
    <w:rsid w:val="007912F5"/>
    <w:rsid w:val="007923CE"/>
    <w:rsid w:val="007C3A14"/>
    <w:rsid w:val="007D0EF9"/>
    <w:rsid w:val="007D2DED"/>
    <w:rsid w:val="007F796D"/>
    <w:rsid w:val="00821209"/>
    <w:rsid w:val="00822131"/>
    <w:rsid w:val="00835F75"/>
    <w:rsid w:val="00837997"/>
    <w:rsid w:val="008454A0"/>
    <w:rsid w:val="00853DCF"/>
    <w:rsid w:val="008704EA"/>
    <w:rsid w:val="008A2D30"/>
    <w:rsid w:val="008A35D7"/>
    <w:rsid w:val="008E18D5"/>
    <w:rsid w:val="008F0431"/>
    <w:rsid w:val="008F3C18"/>
    <w:rsid w:val="008F3CD6"/>
    <w:rsid w:val="009006B0"/>
    <w:rsid w:val="00907CAC"/>
    <w:rsid w:val="00920DD2"/>
    <w:rsid w:val="0092131E"/>
    <w:rsid w:val="00921A4A"/>
    <w:rsid w:val="009232A0"/>
    <w:rsid w:val="00947374"/>
    <w:rsid w:val="0095287B"/>
    <w:rsid w:val="00961655"/>
    <w:rsid w:val="0096402D"/>
    <w:rsid w:val="00964F5E"/>
    <w:rsid w:val="00971BE8"/>
    <w:rsid w:val="00984850"/>
    <w:rsid w:val="00991C55"/>
    <w:rsid w:val="00992006"/>
    <w:rsid w:val="009A49EA"/>
    <w:rsid w:val="009C27D2"/>
    <w:rsid w:val="009C76FC"/>
    <w:rsid w:val="009D250F"/>
    <w:rsid w:val="009D2992"/>
    <w:rsid w:val="009D47C0"/>
    <w:rsid w:val="00A054CB"/>
    <w:rsid w:val="00A4018A"/>
    <w:rsid w:val="00A64F71"/>
    <w:rsid w:val="00A67497"/>
    <w:rsid w:val="00A713D0"/>
    <w:rsid w:val="00A86737"/>
    <w:rsid w:val="00A86E06"/>
    <w:rsid w:val="00AA50A8"/>
    <w:rsid w:val="00AB2A5D"/>
    <w:rsid w:val="00AC06C2"/>
    <w:rsid w:val="00AC2FE3"/>
    <w:rsid w:val="00AC33C1"/>
    <w:rsid w:val="00AC3D33"/>
    <w:rsid w:val="00AE5957"/>
    <w:rsid w:val="00B17156"/>
    <w:rsid w:val="00B20A94"/>
    <w:rsid w:val="00B25A9D"/>
    <w:rsid w:val="00B32971"/>
    <w:rsid w:val="00B4241C"/>
    <w:rsid w:val="00B4558C"/>
    <w:rsid w:val="00B530E8"/>
    <w:rsid w:val="00B63F4B"/>
    <w:rsid w:val="00B6476C"/>
    <w:rsid w:val="00B842B3"/>
    <w:rsid w:val="00B94C69"/>
    <w:rsid w:val="00B94C75"/>
    <w:rsid w:val="00BC1650"/>
    <w:rsid w:val="00BC717F"/>
    <w:rsid w:val="00BD6878"/>
    <w:rsid w:val="00BE48BC"/>
    <w:rsid w:val="00BF2D7F"/>
    <w:rsid w:val="00C10BCD"/>
    <w:rsid w:val="00C1761D"/>
    <w:rsid w:val="00C33685"/>
    <w:rsid w:val="00C42C50"/>
    <w:rsid w:val="00C56BFF"/>
    <w:rsid w:val="00C60799"/>
    <w:rsid w:val="00C82CA1"/>
    <w:rsid w:val="00C957AA"/>
    <w:rsid w:val="00CA0788"/>
    <w:rsid w:val="00CA561E"/>
    <w:rsid w:val="00CA56C6"/>
    <w:rsid w:val="00CB1A75"/>
    <w:rsid w:val="00CB4E55"/>
    <w:rsid w:val="00CC288C"/>
    <w:rsid w:val="00CC678D"/>
    <w:rsid w:val="00CE4336"/>
    <w:rsid w:val="00CF05F5"/>
    <w:rsid w:val="00CF51CD"/>
    <w:rsid w:val="00CF6297"/>
    <w:rsid w:val="00CF6FC6"/>
    <w:rsid w:val="00D01958"/>
    <w:rsid w:val="00D028CB"/>
    <w:rsid w:val="00D04B49"/>
    <w:rsid w:val="00D05F39"/>
    <w:rsid w:val="00D466F8"/>
    <w:rsid w:val="00D5672A"/>
    <w:rsid w:val="00D76995"/>
    <w:rsid w:val="00D83BE8"/>
    <w:rsid w:val="00DC0D8D"/>
    <w:rsid w:val="00DD335D"/>
    <w:rsid w:val="00DF3128"/>
    <w:rsid w:val="00E05A2E"/>
    <w:rsid w:val="00E20643"/>
    <w:rsid w:val="00E3255F"/>
    <w:rsid w:val="00E421B5"/>
    <w:rsid w:val="00E52083"/>
    <w:rsid w:val="00E62006"/>
    <w:rsid w:val="00E93C46"/>
    <w:rsid w:val="00EB0DE2"/>
    <w:rsid w:val="00EB5B66"/>
    <w:rsid w:val="00EB666C"/>
    <w:rsid w:val="00EB7A05"/>
    <w:rsid w:val="00ED056E"/>
    <w:rsid w:val="00EE6847"/>
    <w:rsid w:val="00F01BEA"/>
    <w:rsid w:val="00F02C93"/>
    <w:rsid w:val="00F04E11"/>
    <w:rsid w:val="00F11003"/>
    <w:rsid w:val="00F15F60"/>
    <w:rsid w:val="00F20F1E"/>
    <w:rsid w:val="00F442E9"/>
    <w:rsid w:val="00F60CB8"/>
    <w:rsid w:val="00F8153C"/>
    <w:rsid w:val="00F9034B"/>
    <w:rsid w:val="00F96075"/>
    <w:rsid w:val="00FA01D4"/>
    <w:rsid w:val="00FF06CD"/>
    <w:rsid w:val="00FF3613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E8"/>
  </w:style>
  <w:style w:type="paragraph" w:styleId="1">
    <w:name w:val="heading 1"/>
    <w:basedOn w:val="a"/>
    <w:next w:val="a"/>
    <w:qFormat/>
    <w:rsid w:val="00971B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1B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1BE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1BE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71BE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71BE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71BE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71BE8"/>
    <w:pPr>
      <w:jc w:val="both"/>
    </w:pPr>
  </w:style>
  <w:style w:type="paragraph" w:styleId="20">
    <w:name w:val="Body Text 2"/>
    <w:basedOn w:val="a"/>
    <w:rsid w:val="00971BE8"/>
    <w:pPr>
      <w:jc w:val="center"/>
    </w:pPr>
    <w:rPr>
      <w:sz w:val="28"/>
    </w:rPr>
  </w:style>
  <w:style w:type="paragraph" w:styleId="30">
    <w:name w:val="Body Text 3"/>
    <w:basedOn w:val="a"/>
    <w:rsid w:val="00971BE8"/>
    <w:pPr>
      <w:jc w:val="both"/>
    </w:pPr>
    <w:rPr>
      <w:sz w:val="28"/>
    </w:rPr>
  </w:style>
  <w:style w:type="paragraph" w:styleId="a5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8">
    <w:name w:val="Strong"/>
    <w:basedOn w:val="a0"/>
    <w:uiPriority w:val="22"/>
    <w:qFormat/>
    <w:rsid w:val="007923CE"/>
    <w:rPr>
      <w:b/>
      <w:bCs/>
    </w:rPr>
  </w:style>
  <w:style w:type="character" w:styleId="a9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9A49EA"/>
    <w:pPr>
      <w:jc w:val="center"/>
    </w:pPr>
    <w:rPr>
      <w:b/>
      <w:sz w:val="30"/>
    </w:rPr>
  </w:style>
  <w:style w:type="character" w:customStyle="1" w:styleId="ac">
    <w:name w:val="Название Знак"/>
    <w:basedOn w:val="a0"/>
    <w:link w:val="ab"/>
    <w:rsid w:val="009A49EA"/>
    <w:rPr>
      <w:b/>
      <w:sz w:val="30"/>
    </w:rPr>
  </w:style>
  <w:style w:type="paragraph" w:styleId="ad">
    <w:name w:val="No Spacing"/>
    <w:uiPriority w:val="1"/>
    <w:qFormat/>
    <w:rsid w:val="002D4C82"/>
    <w:rPr>
      <w:rFonts w:ascii="Calibri" w:hAnsi="Calibri"/>
      <w:sz w:val="22"/>
      <w:szCs w:val="22"/>
    </w:rPr>
  </w:style>
  <w:style w:type="paragraph" w:customStyle="1" w:styleId="10">
    <w:name w:val="Текст1"/>
    <w:basedOn w:val="a"/>
    <w:rsid w:val="002D4C82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D4C82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D4C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uiPriority w:val="99"/>
    <w:rsid w:val="002D4C8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ConsPlusTitle">
    <w:name w:val="ConsPlusTitle"/>
    <w:rsid w:val="005611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header"/>
    <w:basedOn w:val="a"/>
    <w:link w:val="af"/>
    <w:rsid w:val="00B20A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20A94"/>
  </w:style>
  <w:style w:type="paragraph" w:styleId="af0">
    <w:name w:val="footer"/>
    <w:basedOn w:val="a"/>
    <w:link w:val="af1"/>
    <w:rsid w:val="00B20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20A94"/>
  </w:style>
  <w:style w:type="paragraph" w:customStyle="1" w:styleId="formattext">
    <w:name w:val="formattext"/>
    <w:basedOn w:val="a"/>
    <w:rsid w:val="001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5116-CAAB-4E62-8050-672F9B1D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3919</CharactersWithSpaces>
  <SharedDoc>false</SharedDoc>
  <HLinks>
    <vt:vector size="54" baseType="variant">
      <vt:variant>
        <vt:i4>2162751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consultantplus://offline/ref=8843A8CBE39EDD7D654A7B029DB9A9AC9697A104B815E5D762565B1B33052CBF0089AA01D49B7097BFs8V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2162751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consultantplus://offline/ref=8843A8CBE39EDD7D654A7B029DB9A9AC9697A104B815E5D762565B1B33052CBF0089AA01D49B7097BFs8V</vt:lpwstr>
      </vt:variant>
      <vt:variant>
        <vt:lpwstr/>
      </vt:variant>
      <vt:variant>
        <vt:i4>2162751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consultantplus://offline/ref=8843A8CBE39EDD7D654A7B029DB9A9AC9697A104B815E5D762565B1B33052CBF0089AA01D49B7097BFs8V</vt:lpwstr>
      </vt:variant>
      <vt:variant>
        <vt:lpwstr/>
      </vt:variant>
      <vt:variant>
        <vt:i4>2162751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consultantplus://offline/ref=8843A8CBE39EDD7D654A7B029DB9A9AC9697A104B815E5D762565B1B33052CBF0089AA01D49B7097BFs8V</vt:lpwstr>
      </vt:variant>
      <vt:variant>
        <vt:lpwstr/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consultantplus://offline/ref=CAA4E721F9CD73213DB9C9B6A2531B072C0CE4780889B04C58CD441AE26828234399A63B959030E9Q4ABD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consultantplus://offline/ref=CAA4E721F9CD73213DB9C9B6A2531B072C0CE4780889B04C58CD441AE26828234399A63B959030E9Q4ABD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GMY</cp:lastModifiedBy>
  <cp:revision>8</cp:revision>
  <cp:lastPrinted>2018-01-12T09:46:00Z</cp:lastPrinted>
  <dcterms:created xsi:type="dcterms:W3CDTF">2018-02-28T07:13:00Z</dcterms:created>
  <dcterms:modified xsi:type="dcterms:W3CDTF">2018-05-29T11:38:00Z</dcterms:modified>
</cp:coreProperties>
</file>